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60F43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  <w:bookmarkStart w:id="0" w:name="_GoBack"/>
      <w:bookmarkEnd w:id="0"/>
    </w:p>
    <w:p w:rsidR="00432BBF" w:rsidRPr="00F60F43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432BBF" w:rsidRPr="007323A5" w:rsidTr="00F60F43">
        <w:trPr>
          <w:trHeight w:val="447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432BBF" w:rsidP="002E2E8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1809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641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2E2E8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</w:t>
            </w:r>
            <w:r w:rsidR="003641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07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Atención Primaria en Salud</w:t>
            </w:r>
          </w:p>
        </w:tc>
        <w:tc>
          <w:tcPr>
            <w:tcW w:w="1377" w:type="dxa"/>
            <w:vAlign w:val="center"/>
          </w:tcPr>
          <w:p w:rsidR="00432BBF" w:rsidRPr="007323A5" w:rsidRDefault="00432BBF" w:rsidP="00FC04B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9F6D8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CE4517">
        <w:trPr>
          <w:trHeight w:val="362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412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</w:t>
            </w:r>
            <w:r w:rsidR="00430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</w:t>
            </w:r>
            <w:r w:rsidR="001A06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Gestión</w:t>
            </w:r>
            <w:r w:rsidR="001077F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F127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Políticas </w:t>
            </w:r>
            <w:r w:rsidR="006941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Estrategias de</w:t>
            </w:r>
            <w:r w:rsidR="00CF127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</w:t>
            </w:r>
          </w:p>
        </w:tc>
      </w:tr>
      <w:tr w:rsidR="00432BBF" w:rsidRPr="007323A5" w:rsidTr="00F60F43">
        <w:trPr>
          <w:trHeight w:val="356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F148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C04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3F14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Planificación Estratégica en Salud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8D2840" w:rsidRPr="00F60F43" w:rsidRDefault="008D284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F60F43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</w:rPr>
      </w:pPr>
    </w:p>
    <w:p w:rsidR="0062240A" w:rsidRDefault="0062240A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62240A" w:rsidRDefault="0062240A" w:rsidP="004E0C50">
      <w:pPr>
        <w:suppressAutoHyphens/>
        <w:ind w:left="360"/>
        <w:jc w:val="both"/>
        <w:rPr>
          <w:rFonts w:ascii="Bookman Old Style" w:hAnsi="Bookman Old Style"/>
          <w:sz w:val="10"/>
        </w:rPr>
      </w:pPr>
      <w:r w:rsidRPr="0062240A">
        <w:rPr>
          <w:rFonts w:ascii="Bookman Old Style" w:hAnsi="Bookman Old Style" w:cs="Arial"/>
          <w:i w:val="0"/>
          <w:iCs/>
          <w:sz w:val="20"/>
        </w:rPr>
        <w:t>Planificar</w:t>
      </w:r>
      <w:r w:rsidR="00344BFC">
        <w:rPr>
          <w:rFonts w:ascii="Bookman Old Style" w:hAnsi="Bookman Old Style" w:cs="Arial"/>
          <w:i w:val="0"/>
          <w:iCs/>
          <w:sz w:val="20"/>
        </w:rPr>
        <w:t>, organizar y controlar</w:t>
      </w:r>
      <w:r w:rsidRPr="0062240A">
        <w:rPr>
          <w:rFonts w:ascii="Bookman Old Style" w:hAnsi="Bookman Old Style" w:cs="Arial"/>
          <w:i w:val="0"/>
          <w:iCs/>
          <w:sz w:val="20"/>
        </w:rPr>
        <w:t xml:space="preserve"> las actividades que se desarrollan en </w:t>
      </w:r>
      <w:r w:rsidR="009F6D84">
        <w:rPr>
          <w:rFonts w:ascii="Bookman Old Style" w:hAnsi="Bookman Old Style" w:cs="Arial"/>
          <w:i w:val="0"/>
          <w:iCs/>
          <w:sz w:val="20"/>
        </w:rPr>
        <w:t>la Sección</w:t>
      </w:r>
      <w:r w:rsidRPr="0062240A">
        <w:rPr>
          <w:rFonts w:ascii="Bookman Old Style" w:hAnsi="Bookman Old Style" w:cs="Arial"/>
          <w:i w:val="0"/>
          <w:iCs/>
          <w:sz w:val="20"/>
        </w:rPr>
        <w:t xml:space="preserve">, a fin de actualizar, validar, oficializar e implantar programas, proyectos y normas de promoción de la salud y prevención, </w:t>
      </w:r>
      <w:r w:rsidR="004E0C50">
        <w:rPr>
          <w:rFonts w:ascii="Bookman Old Style" w:hAnsi="Bookman Old Style" w:cs="Arial"/>
          <w:i w:val="0"/>
          <w:iCs/>
          <w:sz w:val="20"/>
        </w:rPr>
        <w:t xml:space="preserve">así como la ejecución efectiva de los </w:t>
      </w:r>
      <w:r w:rsidR="004E0C50">
        <w:rPr>
          <w:rFonts w:ascii="Bookman Old Style" w:hAnsi="Bookman Old Style"/>
          <w:i w:val="0"/>
          <w:sz w:val="20"/>
        </w:rPr>
        <w:t>Programas del Adulto Mayor, utilizando técnicas gerontológicas encaminadas a la prevención de enfermedades de la población jubilada.</w:t>
      </w:r>
      <w:r w:rsidR="004E0C50">
        <w:rPr>
          <w:rFonts w:ascii="Bookman Old Style" w:hAnsi="Bookman Old Style"/>
          <w:sz w:val="10"/>
        </w:rPr>
        <w:t xml:space="preserve"> </w:t>
      </w:r>
    </w:p>
    <w:p w:rsidR="006B3D29" w:rsidRDefault="006B3D2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62240A" w:rsidRDefault="0062240A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E0C50" w:rsidRDefault="004E0C50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62240A" w:rsidRPr="00CF127B" w:rsidRDefault="0062240A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53E19" w:rsidRDefault="00053E19" w:rsidP="00053E19">
      <w:pPr>
        <w:autoSpaceDE w:val="0"/>
        <w:autoSpaceDN w:val="0"/>
        <w:adjustRightInd w:val="0"/>
        <w:rPr>
          <w:rFonts w:ascii="Bookman Old Style" w:hAnsi="Bookman Old Style" w:cs="Arial"/>
          <w:i w:val="0"/>
          <w:iCs/>
          <w:sz w:val="14"/>
        </w:rPr>
      </w:pPr>
    </w:p>
    <w:p w:rsidR="006B3D29" w:rsidRDefault="006B3D29" w:rsidP="00E0705E">
      <w:pPr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34133F" w:rsidRPr="002F5090" w:rsidRDefault="0034133F" w:rsidP="00F10EC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F5090">
        <w:rPr>
          <w:rFonts w:ascii="Bookman Old Style" w:hAnsi="Bookman Old Style" w:cs="Arial"/>
          <w:i w:val="0"/>
          <w:iCs/>
          <w:sz w:val="20"/>
        </w:rPr>
        <w:t xml:space="preserve">Diseñar políticas </w:t>
      </w:r>
      <w:r w:rsidR="002F5090" w:rsidRPr="002F5090">
        <w:rPr>
          <w:rFonts w:ascii="Bookman Old Style" w:hAnsi="Bookman Old Style" w:cs="Arial"/>
          <w:i w:val="0"/>
          <w:iCs/>
          <w:sz w:val="20"/>
        </w:rPr>
        <w:t>que permitan fomentar la prom</w:t>
      </w:r>
      <w:r w:rsidR="0018093F">
        <w:rPr>
          <w:rFonts w:ascii="Bookman Old Style" w:hAnsi="Bookman Old Style" w:cs="Arial"/>
          <w:i w:val="0"/>
          <w:iCs/>
          <w:sz w:val="20"/>
        </w:rPr>
        <w:t>oción y prevención de la salud en toda la población derechohabiente.</w:t>
      </w:r>
    </w:p>
    <w:p w:rsidR="002F5090" w:rsidRPr="002F5090" w:rsidRDefault="002F5090" w:rsidP="002F5090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45925" w:rsidRDefault="00045925" w:rsidP="0004592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4133F">
        <w:rPr>
          <w:rFonts w:ascii="Bookman Old Style" w:hAnsi="Bookman Old Style" w:cs="Arial"/>
          <w:i w:val="0"/>
          <w:iCs/>
          <w:sz w:val="20"/>
        </w:rPr>
        <w:t>Desarroll</w:t>
      </w:r>
      <w:r w:rsidR="0018093F">
        <w:rPr>
          <w:rFonts w:ascii="Bookman Old Style" w:hAnsi="Bookman Old Style" w:cs="Arial"/>
          <w:i w:val="0"/>
          <w:iCs/>
          <w:sz w:val="20"/>
        </w:rPr>
        <w:t xml:space="preserve">ar, </w:t>
      </w:r>
      <w:r>
        <w:rPr>
          <w:rFonts w:ascii="Bookman Old Style" w:hAnsi="Bookman Old Style" w:cs="Arial"/>
          <w:i w:val="0"/>
          <w:iCs/>
          <w:sz w:val="20"/>
        </w:rPr>
        <w:t>implementar</w:t>
      </w:r>
      <w:r w:rsidRPr="0034133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8093F">
        <w:rPr>
          <w:rFonts w:ascii="Bookman Old Style" w:hAnsi="Bookman Old Style" w:cs="Arial"/>
          <w:i w:val="0"/>
          <w:iCs/>
          <w:sz w:val="20"/>
        </w:rPr>
        <w:t xml:space="preserve">y dirigir </w:t>
      </w:r>
      <w:r w:rsidRPr="0034133F">
        <w:rPr>
          <w:rFonts w:ascii="Bookman Old Style" w:hAnsi="Bookman Old Style" w:cs="Arial"/>
          <w:i w:val="0"/>
          <w:iCs/>
          <w:sz w:val="20"/>
        </w:rPr>
        <w:t xml:space="preserve">acciones educativas y de comunicación social </w:t>
      </w:r>
      <w:r w:rsidR="0018093F">
        <w:rPr>
          <w:rFonts w:ascii="Bookman Old Style" w:hAnsi="Bookman Old Style" w:cs="Arial"/>
          <w:i w:val="0"/>
          <w:iCs/>
          <w:sz w:val="20"/>
        </w:rPr>
        <w:t>enfocadas</w:t>
      </w:r>
      <w:r w:rsidRPr="0034133F">
        <w:rPr>
          <w:rFonts w:ascii="Bookman Old Style" w:hAnsi="Bookman Old Style" w:cs="Arial"/>
          <w:i w:val="0"/>
          <w:iCs/>
          <w:sz w:val="20"/>
        </w:rPr>
        <w:t xml:space="preserve"> a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45925">
        <w:rPr>
          <w:rFonts w:ascii="Bookman Old Style" w:hAnsi="Bookman Old Style" w:cs="Arial"/>
          <w:i w:val="0"/>
          <w:iCs/>
          <w:sz w:val="20"/>
        </w:rPr>
        <w:t>promover condiciones, modos de vida, comportamientos y ambientes saludables.</w:t>
      </w:r>
    </w:p>
    <w:p w:rsidR="00045925" w:rsidRDefault="00045925" w:rsidP="002F5090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45925" w:rsidRPr="00045925" w:rsidRDefault="00045925" w:rsidP="0004592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4133F">
        <w:rPr>
          <w:rFonts w:ascii="Bookman Old Style" w:hAnsi="Bookman Old Style" w:cs="Arial"/>
          <w:i w:val="0"/>
          <w:iCs/>
          <w:sz w:val="20"/>
        </w:rPr>
        <w:t xml:space="preserve">Impulsar la reorientación de los servicios de salud con el fin de desarrollar </w:t>
      </w:r>
      <w:r w:rsidRPr="00045925">
        <w:rPr>
          <w:rFonts w:ascii="Bookman Old Style" w:hAnsi="Bookman Old Style" w:cs="Arial"/>
          <w:i w:val="0"/>
          <w:iCs/>
          <w:sz w:val="20"/>
        </w:rPr>
        <w:t>modelos de atención que favorezcan la promoción de la salud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4133F" w:rsidRPr="002F5090" w:rsidRDefault="0034133F" w:rsidP="00694121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D2840" w:rsidRPr="0034133F" w:rsidRDefault="008D2840" w:rsidP="008D284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4133F">
        <w:rPr>
          <w:rFonts w:ascii="Bookman Old Style" w:hAnsi="Bookman Old Style" w:cs="Arial"/>
          <w:i w:val="0"/>
          <w:iCs/>
          <w:sz w:val="20"/>
        </w:rPr>
        <w:t>Coordinar y s</w:t>
      </w:r>
      <w:r w:rsidR="00776219" w:rsidRPr="0034133F">
        <w:rPr>
          <w:rFonts w:ascii="Bookman Old Style" w:hAnsi="Bookman Old Style" w:cs="Arial"/>
          <w:i w:val="0"/>
          <w:iCs/>
          <w:sz w:val="20"/>
        </w:rPr>
        <w:t>upervisar los centros de atenció</w:t>
      </w:r>
      <w:r w:rsidRPr="0034133F">
        <w:rPr>
          <w:rFonts w:ascii="Bookman Old Style" w:hAnsi="Bookman Old Style" w:cs="Arial"/>
          <w:i w:val="0"/>
          <w:iCs/>
          <w:sz w:val="20"/>
        </w:rPr>
        <w:t>n del Instituto, con la finalidad de dar los lineamientos referentes a los programas, proyectos y normas de promoción de la salud y prevención.</w:t>
      </w:r>
    </w:p>
    <w:p w:rsidR="008D2840" w:rsidRPr="0034133F" w:rsidRDefault="008D2840" w:rsidP="0032048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883DFD" w:rsidRPr="00053E19" w:rsidRDefault="00776219" w:rsidP="00053E19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53E19">
        <w:rPr>
          <w:rFonts w:ascii="Bookman Old Style" w:hAnsi="Bookman Old Style" w:cs="Arial"/>
          <w:i w:val="0"/>
          <w:iCs/>
          <w:sz w:val="20"/>
        </w:rPr>
        <w:t xml:space="preserve">Atender y gestionar las necesidades enfocadas en la atención primaria en salud, en los centros de atención del Instituto, a fin de contar con los recursos oportunos para proporcionar servicios de calidad. </w:t>
      </w:r>
    </w:p>
    <w:p w:rsidR="00DD2668" w:rsidRPr="00053E19" w:rsidRDefault="00DD2668" w:rsidP="00053E1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D2668" w:rsidRPr="00053E19" w:rsidRDefault="00DD2668" w:rsidP="00DD266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53E19">
        <w:rPr>
          <w:rFonts w:ascii="Bookman Old Style" w:hAnsi="Bookman Old Style" w:cs="Arial"/>
          <w:i w:val="0"/>
          <w:iCs/>
          <w:sz w:val="20"/>
        </w:rPr>
        <w:t>Analizar la información de los resultados de los programas de promoción de la salud y prevención, para orientar cambios estratégicos.</w:t>
      </w:r>
    </w:p>
    <w:p w:rsidR="002C4272" w:rsidRPr="002C4272" w:rsidRDefault="002C4272" w:rsidP="009E573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C4272" w:rsidRPr="002C4272" w:rsidRDefault="002C4272" w:rsidP="002C4272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C4272">
        <w:rPr>
          <w:rFonts w:ascii="Bookman Old Style" w:hAnsi="Bookman Old Style" w:cs="Arial"/>
          <w:i w:val="0"/>
          <w:iCs/>
          <w:sz w:val="20"/>
        </w:rPr>
        <w:t>Planificar y coordinar el diseño de los diferentes Programas dirigidos a la población pensionada, implementando métodos y técnicas gerontológicas, que apoyen las acciones de prevención de enfermedades de los mismos.</w:t>
      </w:r>
    </w:p>
    <w:p w:rsidR="002C4272" w:rsidRPr="002C4272" w:rsidRDefault="002C4272" w:rsidP="002C4272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2C4272" w:rsidRPr="002C4272" w:rsidRDefault="002C4272" w:rsidP="002C4272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C4272">
        <w:rPr>
          <w:rFonts w:ascii="Bookman Old Style" w:hAnsi="Bookman Old Style" w:cs="Arial"/>
          <w:i w:val="0"/>
          <w:iCs/>
          <w:sz w:val="20"/>
        </w:rPr>
        <w:t>Dirigir la ejecución de los diferentes programas a pensionados, verificando y/o participando en la implementación adecuada de los mismos, con la finalidad de cumplir lo planificado y el logro de sus objetivos.</w:t>
      </w:r>
    </w:p>
    <w:p w:rsidR="002C4272" w:rsidRPr="002C4272" w:rsidRDefault="002C4272" w:rsidP="002C4272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2C4272" w:rsidRPr="002C4272" w:rsidRDefault="002C4272" w:rsidP="002C4272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C4272">
        <w:rPr>
          <w:rFonts w:ascii="Bookman Old Style" w:hAnsi="Bookman Old Style" w:cs="Arial"/>
          <w:i w:val="0"/>
          <w:iCs/>
          <w:sz w:val="20"/>
        </w:rPr>
        <w:t>Coordinar las acciones necesarias, para llevar a cabo el proceso de atención del Adulto Mayor, de acuerdo al lineamiento de trabajo y estándares de producción.</w:t>
      </w:r>
    </w:p>
    <w:p w:rsidR="002C4272" w:rsidRPr="002C4272" w:rsidRDefault="002C4272" w:rsidP="002C4272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2C4272" w:rsidRPr="002C4272" w:rsidRDefault="002C4272" w:rsidP="002C4272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C4272">
        <w:rPr>
          <w:rFonts w:ascii="Bookman Old Style" w:hAnsi="Bookman Old Style" w:cs="Arial"/>
          <w:i w:val="0"/>
          <w:iCs/>
          <w:sz w:val="20"/>
        </w:rPr>
        <w:lastRenderedPageBreak/>
        <w:t>Definir estrategias de investigación social, con el objetivo de generar nuevos métodos y técnicas, que permitan mejorar el desarrollo de los programas.</w:t>
      </w:r>
    </w:p>
    <w:p w:rsidR="002C4272" w:rsidRDefault="002C4272" w:rsidP="00A208BC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2C4272" w:rsidRPr="009C02D8" w:rsidRDefault="002C4272" w:rsidP="002C4272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 la i</w:t>
      </w:r>
      <w:r w:rsidRPr="009C02D8">
        <w:rPr>
          <w:rFonts w:ascii="Bookman Old Style" w:hAnsi="Bookman Old Style"/>
          <w:i w:val="0"/>
          <w:sz w:val="20"/>
        </w:rPr>
        <w:t>nvestiga</w:t>
      </w:r>
      <w:r>
        <w:rPr>
          <w:rFonts w:ascii="Bookman Old Style" w:hAnsi="Bookman Old Style"/>
          <w:i w:val="0"/>
          <w:sz w:val="20"/>
        </w:rPr>
        <w:t xml:space="preserve">ción de </w:t>
      </w:r>
      <w:r w:rsidRPr="009C02D8">
        <w:rPr>
          <w:rFonts w:ascii="Bookman Old Style" w:hAnsi="Bookman Old Style"/>
          <w:i w:val="0"/>
          <w:sz w:val="20"/>
        </w:rPr>
        <w:t>necesidades, intere</w:t>
      </w:r>
      <w:r w:rsidR="00A208BC">
        <w:rPr>
          <w:rFonts w:ascii="Bookman Old Style" w:hAnsi="Bookman Old Style"/>
          <w:i w:val="0"/>
          <w:sz w:val="20"/>
        </w:rPr>
        <w:t>ses y problemas (NIP´S) de los V</w:t>
      </w:r>
      <w:r w:rsidRPr="009C02D8">
        <w:rPr>
          <w:rFonts w:ascii="Bookman Old Style" w:hAnsi="Bookman Old Style"/>
          <w:i w:val="0"/>
          <w:sz w:val="20"/>
        </w:rPr>
        <w:t>oluntarios</w:t>
      </w:r>
      <w:r w:rsidR="00A208BC">
        <w:rPr>
          <w:rFonts w:ascii="Bookman Old Style" w:hAnsi="Bookman Old Style"/>
          <w:i w:val="0"/>
          <w:sz w:val="20"/>
        </w:rPr>
        <w:t xml:space="preserve"> de Programas a Pensionados a fin de </w:t>
      </w:r>
      <w:r w:rsidRPr="009C02D8">
        <w:rPr>
          <w:rFonts w:ascii="Bookman Old Style" w:hAnsi="Bookman Old Style"/>
          <w:i w:val="0"/>
          <w:sz w:val="20"/>
        </w:rPr>
        <w:t>orientar los contenidos de las capacitaciones.</w:t>
      </w:r>
    </w:p>
    <w:p w:rsidR="002C4272" w:rsidRPr="00BC42C0" w:rsidRDefault="002C4272" w:rsidP="002C4272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C4272" w:rsidRPr="009C02D8" w:rsidRDefault="002C4272" w:rsidP="002C4272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Supervisar y/o realizar el diseño de </w:t>
      </w:r>
      <w:r w:rsidRPr="009C02D8">
        <w:rPr>
          <w:rFonts w:ascii="Bookman Old Style" w:hAnsi="Bookman Old Style"/>
          <w:i w:val="0"/>
          <w:sz w:val="20"/>
        </w:rPr>
        <w:t xml:space="preserve">cursos de capacitación sistemáticos, por medio de la aplicación de métodos </w:t>
      </w:r>
      <w:proofErr w:type="spellStart"/>
      <w:r w:rsidRPr="009C02D8">
        <w:rPr>
          <w:rFonts w:ascii="Bookman Old Style" w:hAnsi="Bookman Old Style"/>
          <w:i w:val="0"/>
          <w:sz w:val="20"/>
        </w:rPr>
        <w:t>andragógicos</w:t>
      </w:r>
      <w:proofErr w:type="spellEnd"/>
      <w:r w:rsidRPr="009C02D8">
        <w:rPr>
          <w:rFonts w:ascii="Bookman Old Style" w:hAnsi="Bookman Old Style"/>
          <w:i w:val="0"/>
          <w:sz w:val="20"/>
        </w:rPr>
        <w:t xml:space="preserve"> (Educación para Adultos), a fin brindar capacitaciones de interés a los</w:t>
      </w:r>
      <w:r w:rsidR="00A208BC" w:rsidRPr="00A208BC">
        <w:rPr>
          <w:rFonts w:ascii="Bookman Old Style" w:hAnsi="Bookman Old Style"/>
          <w:i w:val="0"/>
          <w:sz w:val="20"/>
        </w:rPr>
        <w:t xml:space="preserve"> </w:t>
      </w:r>
      <w:r w:rsidR="00A208BC">
        <w:rPr>
          <w:rFonts w:ascii="Bookman Old Style" w:hAnsi="Bookman Old Style"/>
          <w:i w:val="0"/>
          <w:sz w:val="20"/>
        </w:rPr>
        <w:t>V</w:t>
      </w:r>
      <w:r w:rsidR="00A208BC" w:rsidRPr="009C02D8">
        <w:rPr>
          <w:rFonts w:ascii="Bookman Old Style" w:hAnsi="Bookman Old Style"/>
          <w:i w:val="0"/>
          <w:sz w:val="20"/>
        </w:rPr>
        <w:t>oluntarios</w:t>
      </w:r>
      <w:r w:rsidR="00A208BC">
        <w:rPr>
          <w:rFonts w:ascii="Bookman Old Style" w:hAnsi="Bookman Old Style"/>
          <w:i w:val="0"/>
          <w:sz w:val="20"/>
        </w:rPr>
        <w:t xml:space="preserve"> de Programas a Pensionados</w:t>
      </w:r>
      <w:r w:rsidRPr="009C02D8">
        <w:rPr>
          <w:rFonts w:ascii="Bookman Old Style" w:hAnsi="Bookman Old Style"/>
          <w:i w:val="0"/>
          <w:sz w:val="20"/>
        </w:rPr>
        <w:t>.</w:t>
      </w:r>
    </w:p>
    <w:p w:rsidR="002C4272" w:rsidRPr="00BC42C0" w:rsidRDefault="002C4272" w:rsidP="004A2DD1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C4272" w:rsidRPr="009C02D8" w:rsidRDefault="002C4272" w:rsidP="002C4272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C02D8">
        <w:rPr>
          <w:rFonts w:ascii="Bookman Old Style" w:hAnsi="Bookman Old Style"/>
          <w:i w:val="0"/>
          <w:sz w:val="20"/>
        </w:rPr>
        <w:t xml:space="preserve">Conducir y evaluar pruebas prácticas de aprendizaje de los educandos, para </w:t>
      </w:r>
      <w:r>
        <w:rPr>
          <w:rFonts w:ascii="Bookman Old Style" w:hAnsi="Bookman Old Style"/>
          <w:i w:val="0"/>
          <w:sz w:val="20"/>
        </w:rPr>
        <w:t>valorar el nivel de desarrollo de los mismos e identificar aspectos a mejorar en la enseñanza</w:t>
      </w:r>
      <w:r w:rsidRPr="009C02D8">
        <w:rPr>
          <w:rFonts w:ascii="Bookman Old Style" w:hAnsi="Bookman Old Style"/>
          <w:i w:val="0"/>
          <w:sz w:val="20"/>
        </w:rPr>
        <w:t>.</w:t>
      </w:r>
    </w:p>
    <w:p w:rsidR="002C4272" w:rsidRPr="009C02D8" w:rsidRDefault="002C4272" w:rsidP="002C4272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C4272" w:rsidRPr="009C02D8" w:rsidRDefault="002C4272" w:rsidP="002C4272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C02D8">
        <w:rPr>
          <w:rFonts w:ascii="Bookman Old Style" w:hAnsi="Bookman Old Style"/>
          <w:i w:val="0"/>
          <w:sz w:val="20"/>
        </w:rPr>
        <w:t>Orientar a los expositores de apoyo sobre la filosofía y métodos didácticos a utilizar, para el desarrollo de contenidos temáticos.</w:t>
      </w:r>
    </w:p>
    <w:p w:rsidR="002C4272" w:rsidRPr="009C02D8" w:rsidRDefault="002C4272" w:rsidP="003B5C6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C4272" w:rsidRPr="009C02D8" w:rsidRDefault="002C4272" w:rsidP="002C4272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C02D8">
        <w:rPr>
          <w:rFonts w:ascii="Bookman Old Style" w:hAnsi="Bookman Old Style"/>
          <w:i w:val="0"/>
          <w:sz w:val="20"/>
        </w:rPr>
        <w:t>Crear proyectos complementarios para la formación sistemática de voluntarios, con el objetivo de brindar una formación integral a los mismos.</w:t>
      </w:r>
    </w:p>
    <w:p w:rsidR="006B3D29" w:rsidRDefault="006B3D29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031196" w:rsidRPr="00052253" w:rsidRDefault="00031196" w:rsidP="00031196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31196" w:rsidRPr="00AB4FC2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031196" w:rsidRPr="00052253" w:rsidRDefault="00031196" w:rsidP="00031196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031196" w:rsidRPr="0043005E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031196" w:rsidRPr="00052253" w:rsidRDefault="00031196" w:rsidP="0003119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031196" w:rsidRPr="00DE27C4" w:rsidRDefault="00031196" w:rsidP="0003119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031196" w:rsidRDefault="00031196" w:rsidP="0003119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2E2E8F" w:rsidRPr="00D42A77" w:rsidRDefault="002E2E8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60F43" w:rsidRPr="00992729" w:rsidRDefault="00F60F43" w:rsidP="008C7444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Default="00CF127B" w:rsidP="008C7444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F127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87238E" w:rsidRDefault="00CE4517" w:rsidP="008C7444">
      <w:pPr>
        <w:pStyle w:val="Prrafodelista"/>
        <w:numPr>
          <w:ilvl w:val="0"/>
          <w:numId w:val="7"/>
        </w:numPr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</w:t>
      </w:r>
      <w:r w:rsidR="00E91547" w:rsidRPr="00E91547">
        <w:rPr>
          <w:rFonts w:ascii="Bookman Old Style" w:hAnsi="Bookman Old Style" w:cs="Arial"/>
          <w:i w:val="0"/>
          <w:iCs/>
          <w:spacing w:val="-3"/>
          <w:sz w:val="20"/>
        </w:rPr>
        <w:t>cnico de Salud I</w:t>
      </w:r>
      <w:r w:rsidR="003F2202">
        <w:rPr>
          <w:rFonts w:ascii="Bookman Old Style" w:hAnsi="Bookman Old Style" w:cs="Arial"/>
          <w:i w:val="0"/>
          <w:iCs/>
          <w:spacing w:val="-3"/>
          <w:sz w:val="20"/>
        </w:rPr>
        <w:t>I</w:t>
      </w:r>
    </w:p>
    <w:p w:rsidR="00E91547" w:rsidRPr="00E91547" w:rsidRDefault="00AA244C" w:rsidP="008C7444">
      <w:pPr>
        <w:pStyle w:val="Prrafodelista"/>
        <w:numPr>
          <w:ilvl w:val="0"/>
          <w:numId w:val="7"/>
        </w:numPr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0D3CC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94121" w:rsidRDefault="0069412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6B3D29" w:rsidRPr="00992729" w:rsidRDefault="006B3D2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F60F43" w:rsidRDefault="00432BBF" w:rsidP="000E31F4">
      <w:pPr>
        <w:suppressAutoHyphens/>
        <w:rPr>
          <w:sz w:val="14"/>
        </w:rPr>
      </w:pPr>
    </w:p>
    <w:p w:rsidR="00432BBF" w:rsidRDefault="00432BBF" w:rsidP="0032048F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B3D29" w:rsidRDefault="006B3D29" w:rsidP="006B3D29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B3D29">
        <w:rPr>
          <w:rFonts w:ascii="Bookman Old Style" w:hAnsi="Bookman Old Style" w:cs="Arial"/>
          <w:i w:val="0"/>
          <w:iCs/>
          <w:sz w:val="20"/>
        </w:rPr>
        <w:t>Actualización, validación, oficialización e implantación oportuna de programas, proyectos y normas de promoción de la salud y prevención.</w:t>
      </w:r>
    </w:p>
    <w:p w:rsidR="009E5737" w:rsidRPr="009E5737" w:rsidRDefault="009E5737" w:rsidP="009E5737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E5737">
        <w:rPr>
          <w:rFonts w:ascii="Bookman Old Style" w:hAnsi="Bookman Old Style" w:cs="Arial"/>
          <w:i w:val="0"/>
          <w:iCs/>
          <w:sz w:val="20"/>
        </w:rPr>
        <w:t>Dirección</w:t>
      </w:r>
      <w:r w:rsidR="00B85D5F">
        <w:rPr>
          <w:rFonts w:ascii="Bookman Old Style" w:hAnsi="Bookman Old Style" w:cs="Arial"/>
          <w:i w:val="0"/>
          <w:iCs/>
          <w:sz w:val="20"/>
        </w:rPr>
        <w:t>, diseño</w:t>
      </w:r>
      <w:r w:rsidRPr="009E5737">
        <w:rPr>
          <w:rFonts w:ascii="Bookman Old Style" w:hAnsi="Bookman Old Style" w:cs="Arial"/>
          <w:i w:val="0"/>
          <w:iCs/>
          <w:sz w:val="20"/>
        </w:rPr>
        <w:t xml:space="preserve"> y evaluación efectiva en el desarrollo de Programas a Pensionados.</w:t>
      </w:r>
    </w:p>
    <w:p w:rsidR="009E5737" w:rsidRPr="009E5737" w:rsidRDefault="009E5737" w:rsidP="009E5737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E5737">
        <w:rPr>
          <w:rFonts w:ascii="Bookman Old Style" w:hAnsi="Bookman Old Style" w:cs="Arial"/>
          <w:i w:val="0"/>
          <w:iCs/>
          <w:sz w:val="20"/>
        </w:rPr>
        <w:t>Coordinación y dirección efectiva del funcionamiento de los Centros de Atención de Día.</w:t>
      </w:r>
    </w:p>
    <w:p w:rsidR="006B3D29" w:rsidRPr="006B3D29" w:rsidRDefault="006B3D29" w:rsidP="006B3D29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B3D29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9E5737" w:rsidRDefault="009E5737" w:rsidP="008C1E26">
      <w:pPr>
        <w:suppressAutoHyphens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9E5737" w:rsidRDefault="009E5737" w:rsidP="008C1E26">
      <w:pPr>
        <w:suppressAutoHyphens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432BBF" w:rsidRPr="0032048F" w:rsidRDefault="00432BBF" w:rsidP="0032048F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2048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32048F">
        <w:rPr>
          <w:rFonts w:ascii="Bookman Old Style" w:hAnsi="Bookman Old Style" w:cs="Arial"/>
          <w:i w:val="0"/>
          <w:iCs/>
          <w:sz w:val="20"/>
        </w:rPr>
        <w:t>:</w:t>
      </w:r>
    </w:p>
    <w:p w:rsidR="00F27F4B" w:rsidRPr="006B3726" w:rsidRDefault="00F27F4B" w:rsidP="00F27F4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B3726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6B3726">
        <w:rPr>
          <w:rFonts w:ascii="Bookman Old Style" w:hAnsi="Bookman Old Style" w:cs="Arial"/>
          <w:i w:val="0"/>
          <w:iCs/>
          <w:sz w:val="20"/>
        </w:rPr>
        <w:t xml:space="preserve"> del ISSS. </w:t>
      </w:r>
    </w:p>
    <w:p w:rsidR="00992729" w:rsidRPr="00512F96" w:rsidRDefault="008B7E83" w:rsidP="00512F9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2048F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8B7E83" w:rsidRPr="0032048F" w:rsidRDefault="008B7E83" w:rsidP="0032048F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2048F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8B7E83" w:rsidRPr="0032048F" w:rsidRDefault="008B7E83" w:rsidP="0032048F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2048F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27F4B" w:rsidRDefault="00F27F4B" w:rsidP="00F27F4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2048F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1266D5" w:rsidRDefault="001266D5" w:rsidP="008B7E83">
      <w:pPr>
        <w:suppressAutoHyphens/>
        <w:rPr>
          <w:rFonts w:ascii="Bookman Old Style" w:hAnsi="Bookman Old Style" w:cs="Arial"/>
          <w:b/>
          <w:i w:val="0"/>
          <w:iCs/>
          <w:color w:val="000000" w:themeColor="text1"/>
          <w:sz w:val="20"/>
        </w:rPr>
      </w:pPr>
    </w:p>
    <w:p w:rsidR="006B3D29" w:rsidRPr="00883DFD" w:rsidRDefault="006B3D29" w:rsidP="008B7E83">
      <w:pPr>
        <w:suppressAutoHyphens/>
        <w:rPr>
          <w:rFonts w:ascii="Bookman Old Style" w:hAnsi="Bookman Old Style" w:cs="Arial"/>
          <w:b/>
          <w:i w:val="0"/>
          <w:iCs/>
          <w:color w:val="000000" w:themeColor="text1"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60F43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1A5D81" w:rsidRPr="00F57C7F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42A7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A2648E">
        <w:rPr>
          <w:rFonts w:ascii="Bookman Old Style" w:hAnsi="Bookman Old Style" w:cs="Arial"/>
          <w:i w:val="0"/>
          <w:iCs/>
          <w:sz w:val="20"/>
        </w:rPr>
        <w:t>Ninguna</w:t>
      </w:r>
      <w:r w:rsidR="001266D5">
        <w:rPr>
          <w:rFonts w:ascii="Bookman Old Style" w:hAnsi="Bookman Old Style" w:cs="Arial"/>
          <w:i w:val="0"/>
          <w:iCs/>
          <w:sz w:val="20"/>
        </w:rPr>
        <w:t xml:space="preserve">. 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D42A77" w:rsidRPr="003D2277" w:rsidRDefault="00D42A77" w:rsidP="00D42A7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1266D5" w:rsidRDefault="001266D5" w:rsidP="000E31F4">
      <w:pPr>
        <w:suppressAutoHyphens/>
        <w:rPr>
          <w:sz w:val="18"/>
        </w:rPr>
      </w:pPr>
    </w:p>
    <w:p w:rsidR="00001EDE" w:rsidRPr="00F60F43" w:rsidRDefault="00001EDE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60F43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C53543" w:rsidRPr="00B04D82" w:rsidRDefault="00C404F4" w:rsidP="00C53543">
      <w:pPr>
        <w:numPr>
          <w:ilvl w:val="0"/>
          <w:numId w:val="15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5369C">
        <w:rPr>
          <w:rFonts w:ascii="Bookman Old Style" w:hAnsi="Bookman Old Style" w:cs="Arial"/>
          <w:i w:val="0"/>
          <w:iCs/>
          <w:sz w:val="20"/>
        </w:rPr>
        <w:t>Doctor en medicina</w:t>
      </w:r>
      <w:r w:rsidR="00D51A07">
        <w:rPr>
          <w:rFonts w:ascii="Bookman Old Style" w:hAnsi="Bookman Old Style" w:cs="Arial"/>
          <w:i w:val="0"/>
          <w:iCs/>
          <w:sz w:val="20"/>
        </w:rPr>
        <w:t xml:space="preserve"> con P</w:t>
      </w:r>
      <w:r w:rsidR="00C53543">
        <w:rPr>
          <w:rFonts w:ascii="Bookman Old Style" w:hAnsi="Bookman Old Style" w:cs="Arial"/>
          <w:i w:val="0"/>
          <w:iCs/>
          <w:sz w:val="20"/>
        </w:rPr>
        <w:t>ost-g</w:t>
      </w:r>
      <w:r w:rsidR="00C53543" w:rsidRPr="00B04D82">
        <w:rPr>
          <w:rFonts w:ascii="Bookman Old Style" w:hAnsi="Bookman Old Style" w:cs="Arial"/>
          <w:i w:val="0"/>
          <w:iCs/>
          <w:sz w:val="20"/>
        </w:rPr>
        <w:t>rado universitario.</w:t>
      </w:r>
    </w:p>
    <w:p w:rsidR="006343F4" w:rsidRPr="004414BA" w:rsidRDefault="006343F4" w:rsidP="004414BA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91645" w:rsidRPr="00191645" w:rsidRDefault="00C404F4" w:rsidP="0019164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99107A"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C53543">
        <w:rPr>
          <w:rFonts w:ascii="Bookman Old Style" w:hAnsi="Bookman Old Style" w:cs="Arial"/>
          <w:i w:val="0"/>
          <w:iCs/>
          <w:sz w:val="20"/>
        </w:rPr>
        <w:t xml:space="preserve">Especialización médica o maestría </w:t>
      </w:r>
      <w:r w:rsidR="00AC0080">
        <w:rPr>
          <w:rFonts w:ascii="Bookman Old Style" w:hAnsi="Bookman Old Style" w:cs="Arial"/>
          <w:i w:val="0"/>
          <w:iCs/>
          <w:sz w:val="20"/>
        </w:rPr>
        <w:t>administrativa o e</w:t>
      </w:r>
      <w:r w:rsidR="00C53543">
        <w:rPr>
          <w:rFonts w:ascii="Bookman Old Style" w:hAnsi="Bookman Old Style" w:cs="Arial"/>
          <w:i w:val="0"/>
          <w:iCs/>
          <w:sz w:val="20"/>
        </w:rPr>
        <w:t>n salud</w:t>
      </w:r>
      <w:r w:rsidR="00AC0080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F60F43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F30614" w:rsidRDefault="00432BBF" w:rsidP="00C05A81">
      <w:pPr>
        <w:numPr>
          <w:ilvl w:val="0"/>
          <w:numId w:val="15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60F43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92211" w:rsidRDefault="001A5D81" w:rsidP="002B018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2B018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53543">
        <w:rPr>
          <w:rFonts w:ascii="Bookman Old Style" w:hAnsi="Bookman Old Style" w:cs="Arial"/>
          <w:i w:val="0"/>
          <w:iCs/>
          <w:sz w:val="20"/>
        </w:rPr>
        <w:t>Ninguno.</w:t>
      </w:r>
    </w:p>
    <w:p w:rsidR="006B3D29" w:rsidRPr="002B018C" w:rsidRDefault="006B3D29" w:rsidP="002B018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92211" w:rsidRPr="00F60F43" w:rsidRDefault="00592211" w:rsidP="003012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BE7105" w:rsidRDefault="00C404F4" w:rsidP="00C5354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E7105" w:rsidRDefault="00BE7105" w:rsidP="00BE7105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Atención Primaria en Salud.</w:t>
      </w:r>
    </w:p>
    <w:p w:rsidR="00BE7105" w:rsidRDefault="00BE7105" w:rsidP="00BE7105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D619A">
        <w:rPr>
          <w:rFonts w:ascii="Bookman Old Style" w:hAnsi="Bookman Old Style" w:cs="Arial"/>
          <w:i w:val="0"/>
          <w:iCs/>
          <w:sz w:val="20"/>
        </w:rPr>
        <w:t xml:space="preserve">Formulación </w:t>
      </w:r>
      <w:r w:rsidR="0005369C">
        <w:rPr>
          <w:rFonts w:ascii="Bookman Old Style" w:hAnsi="Bookman Old Style" w:cs="Arial"/>
          <w:i w:val="0"/>
          <w:iCs/>
          <w:sz w:val="20"/>
        </w:rPr>
        <w:t xml:space="preserve">y/o evaluación </w:t>
      </w:r>
      <w:r w:rsidRPr="00BD619A">
        <w:rPr>
          <w:rFonts w:ascii="Bookman Old Style" w:hAnsi="Bookman Old Style" w:cs="Arial"/>
          <w:i w:val="0"/>
          <w:iCs/>
          <w:sz w:val="20"/>
        </w:rPr>
        <w:t>de proyectos.</w:t>
      </w:r>
    </w:p>
    <w:p w:rsidR="001658D1" w:rsidRPr="00F60F43" w:rsidRDefault="001658D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lang w:val="es-MX"/>
        </w:rPr>
      </w:pPr>
    </w:p>
    <w:p w:rsidR="00432BBF" w:rsidRPr="00A44862" w:rsidRDefault="00432BBF" w:rsidP="00C05A81">
      <w:pPr>
        <w:numPr>
          <w:ilvl w:val="0"/>
          <w:numId w:val="15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60F43" w:rsidRDefault="00432BBF" w:rsidP="00301279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5653BC" w:rsidRPr="005653BC" w:rsidRDefault="00432BBF" w:rsidP="00C05A81">
      <w:pPr>
        <w:numPr>
          <w:ilvl w:val="0"/>
          <w:numId w:val="15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5653B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57F15">
        <w:rPr>
          <w:rFonts w:ascii="Bookman Old Style" w:hAnsi="Bookman Old Style" w:cs="Arial"/>
          <w:i w:val="0"/>
          <w:iCs/>
          <w:sz w:val="20"/>
        </w:rPr>
        <w:t xml:space="preserve">Tres </w:t>
      </w:r>
      <w:r w:rsidR="00301279" w:rsidRPr="004414BA">
        <w:rPr>
          <w:rFonts w:ascii="Bookman Old Style" w:hAnsi="Bookman Old Style" w:cs="Arial"/>
          <w:i w:val="0"/>
          <w:iCs/>
          <w:sz w:val="20"/>
        </w:rPr>
        <w:t>años</w:t>
      </w:r>
      <w:r w:rsidR="00301279" w:rsidRPr="005653BC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5653BC" w:rsidRPr="005653BC">
        <w:rPr>
          <w:rFonts w:ascii="Bookman Old Style" w:hAnsi="Bookman Old Style" w:cs="Arial"/>
          <w:i w:val="0"/>
          <w:iCs/>
          <w:sz w:val="20"/>
        </w:rPr>
        <w:t>en el ejercicio de su profesión</w:t>
      </w:r>
      <w:r w:rsidR="002B018C">
        <w:rPr>
          <w:rFonts w:ascii="Bookman Old Style" w:hAnsi="Bookman Old Style" w:cs="Arial"/>
          <w:i w:val="0"/>
          <w:iCs/>
          <w:sz w:val="20"/>
        </w:rPr>
        <w:t>,</w:t>
      </w:r>
      <w:r w:rsidR="005653BC" w:rsidRPr="005653B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B018C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87635A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2B018C">
        <w:rPr>
          <w:rFonts w:ascii="Bookman Old Style" w:hAnsi="Bookman Old Style" w:cs="Arial"/>
          <w:i w:val="0"/>
          <w:iCs/>
          <w:sz w:val="20"/>
        </w:rPr>
        <w:t xml:space="preserve">técnicos o de </w:t>
      </w:r>
      <w:r w:rsidR="005653BC" w:rsidRPr="005653BC">
        <w:rPr>
          <w:rFonts w:ascii="Bookman Old Style" w:hAnsi="Bookman Old Style" w:cs="Arial"/>
          <w:i w:val="0"/>
          <w:iCs/>
          <w:sz w:val="20"/>
        </w:rPr>
        <w:t>jefatura, preferentemente en la conducción de programas de salud, formulación de políticas y regulación de normativas de prevención primaria en salud.</w:t>
      </w:r>
    </w:p>
    <w:p w:rsidR="00C95880" w:rsidRPr="00F60F43" w:rsidRDefault="00C95880" w:rsidP="00C05A81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18"/>
        </w:rPr>
      </w:pPr>
    </w:p>
    <w:p w:rsidR="000F7761" w:rsidRDefault="000F7761" w:rsidP="00C05A81">
      <w:pPr>
        <w:numPr>
          <w:ilvl w:val="0"/>
          <w:numId w:val="15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Integridad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Responsabilidad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Guía y Supervisión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Capacidad de Decisión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Manejo de Personal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Autocontrol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266D5" w:rsidRPr="001266D5" w:rsidRDefault="001266D5" w:rsidP="001266D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266D5">
        <w:rPr>
          <w:rFonts w:ascii="Bookman Old Style" w:hAnsi="Bookman Old Style" w:cs="Arial"/>
          <w:i w:val="0"/>
          <w:iCs/>
          <w:sz w:val="20"/>
        </w:rPr>
        <w:t>Delegación</w:t>
      </w:r>
      <w:r w:rsidR="00F27F4B">
        <w:rPr>
          <w:rFonts w:ascii="Bookman Old Style" w:hAnsi="Bookman Old Style" w:cs="Arial"/>
          <w:i w:val="0"/>
          <w:iCs/>
          <w:sz w:val="20"/>
        </w:rPr>
        <w:t>.</w:t>
      </w:r>
    </w:p>
    <w:p w:rsidR="001C07D5" w:rsidRDefault="001C07D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B3D29" w:rsidRDefault="006B3D2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9F5C72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D42A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431" w:rsidRDefault="00A52431">
      <w:pPr>
        <w:spacing w:line="20" w:lineRule="exact"/>
      </w:pPr>
    </w:p>
  </w:endnote>
  <w:endnote w:type="continuationSeparator" w:id="0">
    <w:p w:rsidR="00A52431" w:rsidRDefault="00A52431"/>
  </w:endnote>
  <w:endnote w:type="continuationNotice" w:id="1">
    <w:p w:rsidR="00A52431" w:rsidRDefault="00A524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51E" w:rsidRDefault="0054251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4251E" w:rsidRDefault="0054251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51E" w:rsidRDefault="0054251E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D316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54251E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54251E" w:rsidRPr="00451886" w:rsidRDefault="0054251E" w:rsidP="007214DE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54251E" w:rsidRPr="00574018" w:rsidRDefault="0054251E" w:rsidP="007214DE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AD316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2016</w:t>
          </w:r>
        </w:p>
        <w:p w:rsidR="0054251E" w:rsidRPr="00B425FF" w:rsidRDefault="0054251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54251E" w:rsidRPr="00B425FF" w:rsidRDefault="0054251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4251E">
      <w:tc>
        <w:tcPr>
          <w:tcW w:w="5950" w:type="dxa"/>
        </w:tcPr>
        <w:p w:rsidR="0054251E" w:rsidRDefault="005425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4251E" w:rsidRDefault="005425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4251E" w:rsidRDefault="005425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4251E" w:rsidRDefault="005425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4251E" w:rsidRDefault="0054251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4251E" w:rsidRDefault="0054251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4251E" w:rsidRDefault="0054251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431" w:rsidRDefault="00A52431">
      <w:r>
        <w:separator/>
      </w:r>
    </w:p>
  </w:footnote>
  <w:footnote w:type="continuationSeparator" w:id="0">
    <w:p w:rsidR="00A52431" w:rsidRDefault="00A52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51E" w:rsidRDefault="005425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4251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4251E" w:rsidRDefault="005425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1145C3E" wp14:editId="1523A771">
                <wp:simplePos x="0" y="0"/>
                <wp:positionH relativeFrom="column">
                  <wp:posOffset>273685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54251E" w:rsidRPr="00B47612" w:rsidRDefault="005425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4251E" w:rsidRPr="00B47612" w:rsidRDefault="00BA75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5425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54251E" w:rsidRPr="00B47612" w:rsidRDefault="005425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BA7517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4251E" w:rsidRDefault="00BA75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</w:t>
          </w:r>
          <w:r w:rsidR="0054251E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N DE PERSONAL</w:t>
          </w:r>
          <w:r w:rsidR="005425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4251E" w:rsidRPr="00B47612" w:rsidRDefault="0054251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4251E" w:rsidRPr="00B47612" w:rsidRDefault="0054251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4251E" w:rsidRDefault="005425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51E" w:rsidRDefault="005425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4251E" w:rsidRDefault="0054251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251E" w:rsidRDefault="0054251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4251E" w:rsidRDefault="0054251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4251E" w:rsidRDefault="005425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4251E" w:rsidRDefault="005425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4251E" w:rsidRDefault="0054251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D7FE909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4251E" w:rsidRDefault="0054251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DB80870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452391"/>
    <w:multiLevelType w:val="hybridMultilevel"/>
    <w:tmpl w:val="32A4434A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AB78BBA8"/>
    <w:lvl w:ilvl="0" w:tplc="A22AD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D3350B8"/>
    <w:multiLevelType w:val="hybridMultilevel"/>
    <w:tmpl w:val="BF2A2902"/>
    <w:lvl w:ilvl="0" w:tplc="5712C13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6"/>
  </w:num>
  <w:num w:numId="5">
    <w:abstractNumId w:val="3"/>
  </w:num>
  <w:num w:numId="6">
    <w:abstractNumId w:val="14"/>
  </w:num>
  <w:num w:numId="7">
    <w:abstractNumId w:val="9"/>
  </w:num>
  <w:num w:numId="8">
    <w:abstractNumId w:val="12"/>
  </w:num>
  <w:num w:numId="9">
    <w:abstractNumId w:val="5"/>
  </w:num>
  <w:num w:numId="10">
    <w:abstractNumId w:val="4"/>
  </w:num>
  <w:num w:numId="11">
    <w:abstractNumId w:val="5"/>
  </w:num>
  <w:num w:numId="12">
    <w:abstractNumId w:val="5"/>
  </w:num>
  <w:num w:numId="13">
    <w:abstractNumId w:val="4"/>
  </w:num>
  <w:num w:numId="14">
    <w:abstractNumId w:val="10"/>
  </w:num>
  <w:num w:numId="15">
    <w:abstractNumId w:val="15"/>
  </w:num>
  <w:num w:numId="16">
    <w:abstractNumId w:val="16"/>
  </w:num>
  <w:num w:numId="1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EDE"/>
    <w:rsid w:val="0001164D"/>
    <w:rsid w:val="0002058A"/>
    <w:rsid w:val="00020B8E"/>
    <w:rsid w:val="00031196"/>
    <w:rsid w:val="000355E7"/>
    <w:rsid w:val="00036757"/>
    <w:rsid w:val="00041C83"/>
    <w:rsid w:val="00043087"/>
    <w:rsid w:val="00043F6C"/>
    <w:rsid w:val="00045925"/>
    <w:rsid w:val="000503CF"/>
    <w:rsid w:val="00051B76"/>
    <w:rsid w:val="0005369C"/>
    <w:rsid w:val="00053E19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7F9"/>
    <w:rsid w:val="000A5A5F"/>
    <w:rsid w:val="000A6668"/>
    <w:rsid w:val="000A763C"/>
    <w:rsid w:val="000B3B34"/>
    <w:rsid w:val="000B42EA"/>
    <w:rsid w:val="000C4F01"/>
    <w:rsid w:val="000D2D5F"/>
    <w:rsid w:val="000D3CC2"/>
    <w:rsid w:val="000D795B"/>
    <w:rsid w:val="000E31F4"/>
    <w:rsid w:val="000E6196"/>
    <w:rsid w:val="000F7761"/>
    <w:rsid w:val="001077F4"/>
    <w:rsid w:val="00111DD3"/>
    <w:rsid w:val="0011259D"/>
    <w:rsid w:val="001223D9"/>
    <w:rsid w:val="00123684"/>
    <w:rsid w:val="00123CDD"/>
    <w:rsid w:val="001266D5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7499C"/>
    <w:rsid w:val="0018093F"/>
    <w:rsid w:val="00190B6B"/>
    <w:rsid w:val="001911FB"/>
    <w:rsid w:val="00191645"/>
    <w:rsid w:val="00193431"/>
    <w:rsid w:val="001A05D7"/>
    <w:rsid w:val="001A0645"/>
    <w:rsid w:val="001A3F13"/>
    <w:rsid w:val="001A456B"/>
    <w:rsid w:val="001A5D81"/>
    <w:rsid w:val="001B1E1A"/>
    <w:rsid w:val="001C07D5"/>
    <w:rsid w:val="001C197F"/>
    <w:rsid w:val="001C1CF2"/>
    <w:rsid w:val="001C3F3C"/>
    <w:rsid w:val="001C591A"/>
    <w:rsid w:val="001D6481"/>
    <w:rsid w:val="001D6B20"/>
    <w:rsid w:val="001E14C2"/>
    <w:rsid w:val="001F1D54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55054"/>
    <w:rsid w:val="0029781A"/>
    <w:rsid w:val="002A20B1"/>
    <w:rsid w:val="002A49A0"/>
    <w:rsid w:val="002A7B77"/>
    <w:rsid w:val="002B018C"/>
    <w:rsid w:val="002B5B31"/>
    <w:rsid w:val="002C0C1E"/>
    <w:rsid w:val="002C1876"/>
    <w:rsid w:val="002C1956"/>
    <w:rsid w:val="002C366A"/>
    <w:rsid w:val="002C4272"/>
    <w:rsid w:val="002C4CE0"/>
    <w:rsid w:val="002D66A2"/>
    <w:rsid w:val="002D67FD"/>
    <w:rsid w:val="002E2E8F"/>
    <w:rsid w:val="002E7C49"/>
    <w:rsid w:val="002F1DFA"/>
    <w:rsid w:val="002F5090"/>
    <w:rsid w:val="003005D1"/>
    <w:rsid w:val="00301279"/>
    <w:rsid w:val="00313203"/>
    <w:rsid w:val="00316FC1"/>
    <w:rsid w:val="0032048F"/>
    <w:rsid w:val="00320A00"/>
    <w:rsid w:val="00320D6D"/>
    <w:rsid w:val="003237C8"/>
    <w:rsid w:val="00326EF0"/>
    <w:rsid w:val="00331A3B"/>
    <w:rsid w:val="0034133F"/>
    <w:rsid w:val="003435A3"/>
    <w:rsid w:val="00343C4B"/>
    <w:rsid w:val="00344BFC"/>
    <w:rsid w:val="00354147"/>
    <w:rsid w:val="00356952"/>
    <w:rsid w:val="00364166"/>
    <w:rsid w:val="003742EE"/>
    <w:rsid w:val="00380A8F"/>
    <w:rsid w:val="00380F69"/>
    <w:rsid w:val="00381911"/>
    <w:rsid w:val="00383442"/>
    <w:rsid w:val="0039071A"/>
    <w:rsid w:val="003917E4"/>
    <w:rsid w:val="00393014"/>
    <w:rsid w:val="0039657E"/>
    <w:rsid w:val="003A7940"/>
    <w:rsid w:val="003B000A"/>
    <w:rsid w:val="003B11C4"/>
    <w:rsid w:val="003B20CA"/>
    <w:rsid w:val="003B5C67"/>
    <w:rsid w:val="003B6F6F"/>
    <w:rsid w:val="003C3D1C"/>
    <w:rsid w:val="003C7680"/>
    <w:rsid w:val="003D267B"/>
    <w:rsid w:val="003D5D3F"/>
    <w:rsid w:val="003D6DE4"/>
    <w:rsid w:val="003D75D8"/>
    <w:rsid w:val="003E2F7A"/>
    <w:rsid w:val="003E654D"/>
    <w:rsid w:val="003F1482"/>
    <w:rsid w:val="003F2202"/>
    <w:rsid w:val="003F28D7"/>
    <w:rsid w:val="00401676"/>
    <w:rsid w:val="004021C4"/>
    <w:rsid w:val="004051C1"/>
    <w:rsid w:val="0040705B"/>
    <w:rsid w:val="004128C7"/>
    <w:rsid w:val="00412A73"/>
    <w:rsid w:val="004221A8"/>
    <w:rsid w:val="00424211"/>
    <w:rsid w:val="0043005E"/>
    <w:rsid w:val="00432BBF"/>
    <w:rsid w:val="0044072A"/>
    <w:rsid w:val="004414BA"/>
    <w:rsid w:val="0044693D"/>
    <w:rsid w:val="00451886"/>
    <w:rsid w:val="004556AE"/>
    <w:rsid w:val="004557A0"/>
    <w:rsid w:val="00463ED9"/>
    <w:rsid w:val="00473994"/>
    <w:rsid w:val="00480994"/>
    <w:rsid w:val="004864C9"/>
    <w:rsid w:val="00487304"/>
    <w:rsid w:val="004878EC"/>
    <w:rsid w:val="00491492"/>
    <w:rsid w:val="00492D12"/>
    <w:rsid w:val="004A2CB6"/>
    <w:rsid w:val="004A2DD1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D79A2"/>
    <w:rsid w:val="004E05C5"/>
    <w:rsid w:val="004E0C50"/>
    <w:rsid w:val="004E16D9"/>
    <w:rsid w:val="004E3BC9"/>
    <w:rsid w:val="004F7163"/>
    <w:rsid w:val="00504949"/>
    <w:rsid w:val="00511C48"/>
    <w:rsid w:val="00512F96"/>
    <w:rsid w:val="005166BD"/>
    <w:rsid w:val="005208A9"/>
    <w:rsid w:val="00521283"/>
    <w:rsid w:val="00540076"/>
    <w:rsid w:val="00540ED7"/>
    <w:rsid w:val="0054251E"/>
    <w:rsid w:val="00546EA0"/>
    <w:rsid w:val="00552E4D"/>
    <w:rsid w:val="00553DB1"/>
    <w:rsid w:val="005611D8"/>
    <w:rsid w:val="005653BC"/>
    <w:rsid w:val="005708D7"/>
    <w:rsid w:val="0057134F"/>
    <w:rsid w:val="00580D6D"/>
    <w:rsid w:val="005820E4"/>
    <w:rsid w:val="00583D3A"/>
    <w:rsid w:val="00585828"/>
    <w:rsid w:val="00587C3E"/>
    <w:rsid w:val="00592211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3D5B"/>
    <w:rsid w:val="005F51C6"/>
    <w:rsid w:val="005F5C60"/>
    <w:rsid w:val="00604080"/>
    <w:rsid w:val="006049FD"/>
    <w:rsid w:val="00607F83"/>
    <w:rsid w:val="006134B3"/>
    <w:rsid w:val="0062240A"/>
    <w:rsid w:val="00623B7B"/>
    <w:rsid w:val="00624231"/>
    <w:rsid w:val="006343F4"/>
    <w:rsid w:val="0064094F"/>
    <w:rsid w:val="00646A8F"/>
    <w:rsid w:val="006634C8"/>
    <w:rsid w:val="006679A8"/>
    <w:rsid w:val="0067598B"/>
    <w:rsid w:val="006777ED"/>
    <w:rsid w:val="00677935"/>
    <w:rsid w:val="006840FF"/>
    <w:rsid w:val="006939DF"/>
    <w:rsid w:val="00693CF2"/>
    <w:rsid w:val="00694121"/>
    <w:rsid w:val="00694917"/>
    <w:rsid w:val="00694999"/>
    <w:rsid w:val="00694F1E"/>
    <w:rsid w:val="00695F15"/>
    <w:rsid w:val="006A287B"/>
    <w:rsid w:val="006B3D29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174E"/>
    <w:rsid w:val="00714F51"/>
    <w:rsid w:val="007209CD"/>
    <w:rsid w:val="007214DE"/>
    <w:rsid w:val="00724564"/>
    <w:rsid w:val="007323A5"/>
    <w:rsid w:val="0073294F"/>
    <w:rsid w:val="00733513"/>
    <w:rsid w:val="00741162"/>
    <w:rsid w:val="00745879"/>
    <w:rsid w:val="00746887"/>
    <w:rsid w:val="007503C3"/>
    <w:rsid w:val="00755DCC"/>
    <w:rsid w:val="00773B57"/>
    <w:rsid w:val="0077511E"/>
    <w:rsid w:val="00776219"/>
    <w:rsid w:val="00797BFB"/>
    <w:rsid w:val="007A319D"/>
    <w:rsid w:val="007A3B14"/>
    <w:rsid w:val="007B61D6"/>
    <w:rsid w:val="007B7A75"/>
    <w:rsid w:val="007C65AA"/>
    <w:rsid w:val="007D353B"/>
    <w:rsid w:val="007D3B1F"/>
    <w:rsid w:val="007E074C"/>
    <w:rsid w:val="007E3F70"/>
    <w:rsid w:val="007F543A"/>
    <w:rsid w:val="007F6E4F"/>
    <w:rsid w:val="00801E45"/>
    <w:rsid w:val="0080297A"/>
    <w:rsid w:val="00803843"/>
    <w:rsid w:val="0081257B"/>
    <w:rsid w:val="00823A87"/>
    <w:rsid w:val="00826683"/>
    <w:rsid w:val="00827740"/>
    <w:rsid w:val="00830195"/>
    <w:rsid w:val="008356A4"/>
    <w:rsid w:val="00844E87"/>
    <w:rsid w:val="0085682A"/>
    <w:rsid w:val="008626DE"/>
    <w:rsid w:val="008677EF"/>
    <w:rsid w:val="008722B4"/>
    <w:rsid w:val="0087238E"/>
    <w:rsid w:val="008754DE"/>
    <w:rsid w:val="0087635A"/>
    <w:rsid w:val="00883DFD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2D7"/>
    <w:rsid w:val="008B7E83"/>
    <w:rsid w:val="008C1E26"/>
    <w:rsid w:val="008C2927"/>
    <w:rsid w:val="008C4F08"/>
    <w:rsid w:val="008C7444"/>
    <w:rsid w:val="008D2840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0D68"/>
    <w:rsid w:val="00942B07"/>
    <w:rsid w:val="00947790"/>
    <w:rsid w:val="009536F4"/>
    <w:rsid w:val="009573AF"/>
    <w:rsid w:val="0096162E"/>
    <w:rsid w:val="00962575"/>
    <w:rsid w:val="009655C2"/>
    <w:rsid w:val="00966C53"/>
    <w:rsid w:val="0097353A"/>
    <w:rsid w:val="00977DF3"/>
    <w:rsid w:val="00990A34"/>
    <w:rsid w:val="0099107A"/>
    <w:rsid w:val="00992729"/>
    <w:rsid w:val="00993388"/>
    <w:rsid w:val="0099372A"/>
    <w:rsid w:val="009A56A6"/>
    <w:rsid w:val="009C5839"/>
    <w:rsid w:val="009D37E0"/>
    <w:rsid w:val="009E1C09"/>
    <w:rsid w:val="009E5737"/>
    <w:rsid w:val="009F5C72"/>
    <w:rsid w:val="009F6D84"/>
    <w:rsid w:val="00A002E3"/>
    <w:rsid w:val="00A12221"/>
    <w:rsid w:val="00A15189"/>
    <w:rsid w:val="00A162B0"/>
    <w:rsid w:val="00A166BC"/>
    <w:rsid w:val="00A17200"/>
    <w:rsid w:val="00A208BC"/>
    <w:rsid w:val="00A229C3"/>
    <w:rsid w:val="00A2648E"/>
    <w:rsid w:val="00A33758"/>
    <w:rsid w:val="00A40AED"/>
    <w:rsid w:val="00A4273A"/>
    <w:rsid w:val="00A42EAE"/>
    <w:rsid w:val="00A44862"/>
    <w:rsid w:val="00A52431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244C"/>
    <w:rsid w:val="00AA4E16"/>
    <w:rsid w:val="00AA51CB"/>
    <w:rsid w:val="00AB3CC3"/>
    <w:rsid w:val="00AC0080"/>
    <w:rsid w:val="00AC3B5C"/>
    <w:rsid w:val="00AC4560"/>
    <w:rsid w:val="00AD0A3E"/>
    <w:rsid w:val="00AD3167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55C7"/>
    <w:rsid w:val="00B20D95"/>
    <w:rsid w:val="00B2595E"/>
    <w:rsid w:val="00B33757"/>
    <w:rsid w:val="00B356CA"/>
    <w:rsid w:val="00B37E40"/>
    <w:rsid w:val="00B37F01"/>
    <w:rsid w:val="00B408D4"/>
    <w:rsid w:val="00B425B8"/>
    <w:rsid w:val="00B425FF"/>
    <w:rsid w:val="00B47612"/>
    <w:rsid w:val="00B57F15"/>
    <w:rsid w:val="00B620CE"/>
    <w:rsid w:val="00B64E20"/>
    <w:rsid w:val="00B70B92"/>
    <w:rsid w:val="00B70E8A"/>
    <w:rsid w:val="00B76DDF"/>
    <w:rsid w:val="00B82F39"/>
    <w:rsid w:val="00B84A43"/>
    <w:rsid w:val="00B85D5F"/>
    <w:rsid w:val="00B85D6D"/>
    <w:rsid w:val="00B94C72"/>
    <w:rsid w:val="00BA4C28"/>
    <w:rsid w:val="00BA7517"/>
    <w:rsid w:val="00BB30A6"/>
    <w:rsid w:val="00BB49BD"/>
    <w:rsid w:val="00BB7F7C"/>
    <w:rsid w:val="00BC7D17"/>
    <w:rsid w:val="00BC7D51"/>
    <w:rsid w:val="00BD018B"/>
    <w:rsid w:val="00BE3125"/>
    <w:rsid w:val="00BE4A73"/>
    <w:rsid w:val="00BE7105"/>
    <w:rsid w:val="00C01198"/>
    <w:rsid w:val="00C023FB"/>
    <w:rsid w:val="00C02E03"/>
    <w:rsid w:val="00C05A81"/>
    <w:rsid w:val="00C14EF9"/>
    <w:rsid w:val="00C249AA"/>
    <w:rsid w:val="00C27768"/>
    <w:rsid w:val="00C3029F"/>
    <w:rsid w:val="00C31779"/>
    <w:rsid w:val="00C404F4"/>
    <w:rsid w:val="00C415AC"/>
    <w:rsid w:val="00C438C7"/>
    <w:rsid w:val="00C53543"/>
    <w:rsid w:val="00C62AE6"/>
    <w:rsid w:val="00C77C39"/>
    <w:rsid w:val="00C827BE"/>
    <w:rsid w:val="00C82D74"/>
    <w:rsid w:val="00C95880"/>
    <w:rsid w:val="00C96A2E"/>
    <w:rsid w:val="00CA1B18"/>
    <w:rsid w:val="00CA30E9"/>
    <w:rsid w:val="00CA54B4"/>
    <w:rsid w:val="00CB3198"/>
    <w:rsid w:val="00CB381F"/>
    <w:rsid w:val="00CB7049"/>
    <w:rsid w:val="00CC01C5"/>
    <w:rsid w:val="00CD0F9A"/>
    <w:rsid w:val="00CD213B"/>
    <w:rsid w:val="00CD4206"/>
    <w:rsid w:val="00CD4B93"/>
    <w:rsid w:val="00CD5577"/>
    <w:rsid w:val="00CD6DFB"/>
    <w:rsid w:val="00CD7060"/>
    <w:rsid w:val="00CE4517"/>
    <w:rsid w:val="00CF04AC"/>
    <w:rsid w:val="00CF127B"/>
    <w:rsid w:val="00CF6582"/>
    <w:rsid w:val="00D076E0"/>
    <w:rsid w:val="00D141B5"/>
    <w:rsid w:val="00D27924"/>
    <w:rsid w:val="00D31E93"/>
    <w:rsid w:val="00D413AD"/>
    <w:rsid w:val="00D42A77"/>
    <w:rsid w:val="00D4375C"/>
    <w:rsid w:val="00D4588A"/>
    <w:rsid w:val="00D51A07"/>
    <w:rsid w:val="00D55AC8"/>
    <w:rsid w:val="00D62893"/>
    <w:rsid w:val="00D6681B"/>
    <w:rsid w:val="00D703C2"/>
    <w:rsid w:val="00D721BC"/>
    <w:rsid w:val="00D76AC0"/>
    <w:rsid w:val="00D776C2"/>
    <w:rsid w:val="00D84381"/>
    <w:rsid w:val="00D861D6"/>
    <w:rsid w:val="00D87FEA"/>
    <w:rsid w:val="00DC6A9A"/>
    <w:rsid w:val="00DC7238"/>
    <w:rsid w:val="00DD0F58"/>
    <w:rsid w:val="00DD2668"/>
    <w:rsid w:val="00DD4690"/>
    <w:rsid w:val="00DD469A"/>
    <w:rsid w:val="00DE0C30"/>
    <w:rsid w:val="00DE1A42"/>
    <w:rsid w:val="00DE5453"/>
    <w:rsid w:val="00DE7EFD"/>
    <w:rsid w:val="00DF100A"/>
    <w:rsid w:val="00DF4E88"/>
    <w:rsid w:val="00DF7A04"/>
    <w:rsid w:val="00E00AF3"/>
    <w:rsid w:val="00E03E46"/>
    <w:rsid w:val="00E0705E"/>
    <w:rsid w:val="00E072EE"/>
    <w:rsid w:val="00E200AA"/>
    <w:rsid w:val="00E21CFE"/>
    <w:rsid w:val="00E22580"/>
    <w:rsid w:val="00E2727E"/>
    <w:rsid w:val="00E32FEE"/>
    <w:rsid w:val="00E33C08"/>
    <w:rsid w:val="00E37790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2F43"/>
    <w:rsid w:val="00E8691B"/>
    <w:rsid w:val="00E873CF"/>
    <w:rsid w:val="00E91547"/>
    <w:rsid w:val="00E92041"/>
    <w:rsid w:val="00E93497"/>
    <w:rsid w:val="00E951A5"/>
    <w:rsid w:val="00E97FAC"/>
    <w:rsid w:val="00EA39AE"/>
    <w:rsid w:val="00EB1352"/>
    <w:rsid w:val="00EB5A01"/>
    <w:rsid w:val="00EC6133"/>
    <w:rsid w:val="00EC757D"/>
    <w:rsid w:val="00ED054E"/>
    <w:rsid w:val="00ED5937"/>
    <w:rsid w:val="00EF2405"/>
    <w:rsid w:val="00EF68E8"/>
    <w:rsid w:val="00EF7CDF"/>
    <w:rsid w:val="00EF7F58"/>
    <w:rsid w:val="00F01F32"/>
    <w:rsid w:val="00F02164"/>
    <w:rsid w:val="00F02B26"/>
    <w:rsid w:val="00F052D9"/>
    <w:rsid w:val="00F233E9"/>
    <w:rsid w:val="00F23773"/>
    <w:rsid w:val="00F27F4B"/>
    <w:rsid w:val="00F30614"/>
    <w:rsid w:val="00F31CDC"/>
    <w:rsid w:val="00F33035"/>
    <w:rsid w:val="00F479FD"/>
    <w:rsid w:val="00F56B58"/>
    <w:rsid w:val="00F57C7F"/>
    <w:rsid w:val="00F60F43"/>
    <w:rsid w:val="00F67275"/>
    <w:rsid w:val="00F754DA"/>
    <w:rsid w:val="00F8060E"/>
    <w:rsid w:val="00F8424F"/>
    <w:rsid w:val="00F85267"/>
    <w:rsid w:val="00F90B76"/>
    <w:rsid w:val="00FA66EF"/>
    <w:rsid w:val="00FA7101"/>
    <w:rsid w:val="00FB3CEF"/>
    <w:rsid w:val="00FC04BB"/>
    <w:rsid w:val="00FC548F"/>
    <w:rsid w:val="00FD0F8D"/>
    <w:rsid w:val="00FD3942"/>
    <w:rsid w:val="00FD4486"/>
    <w:rsid w:val="00FD6034"/>
    <w:rsid w:val="00FE1BC0"/>
    <w:rsid w:val="00FE3E5F"/>
    <w:rsid w:val="00FE5CFA"/>
    <w:rsid w:val="00FE5DE5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753C2-3938-4F9D-ABC9-CE58F448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1004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</cp:revision>
  <cp:lastPrinted>2014-01-06T22:28:00Z</cp:lastPrinted>
  <dcterms:created xsi:type="dcterms:W3CDTF">2016-01-07T16:33:00Z</dcterms:created>
  <dcterms:modified xsi:type="dcterms:W3CDTF">2016-01-07T16:33:00Z</dcterms:modified>
</cp:coreProperties>
</file>